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81"/>
        <w:gridCol w:w="7938"/>
      </w:tblGrid>
      <w:tr w:rsidR="004D27D2" w:rsidRPr="004D27D2" w14:paraId="32E51806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16E3" w14:textId="3BE4146F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E90B" w14:textId="7B1A01AC" w:rsidR="00FF56CA" w:rsidRPr="004D27D2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</w:t>
            </w: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ด้านบริการเป็นเลิศ (</w:t>
            </w: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4D27D2" w:rsidRPr="004D27D2" w14:paraId="23A5890F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D6FD" w14:textId="0B74F2B3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แผน</w:t>
            </w:r>
            <w:r w:rsidR="00EC6686" w:rsidRPr="004D27D2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4D27D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6341" w14:textId="1D8636D3" w:rsidR="00FF56CA" w:rsidRPr="004D27D2" w:rsidRDefault="008A3FAD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6. </w:t>
            </w: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4D27D2" w:rsidRPr="004D27D2" w14:paraId="55511899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A38" w14:textId="5199C446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0FF5" w14:textId="66C482FD" w:rsidR="00FF56CA" w:rsidRPr="004D27D2" w:rsidRDefault="009257C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โครงการพัฒนาระบบบริการสุขภาพ สาขาทารกแรกเกิด</w:t>
            </w:r>
          </w:p>
        </w:tc>
      </w:tr>
      <w:tr w:rsidR="004D27D2" w:rsidRPr="004D27D2" w14:paraId="0A2D19BD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6E86" w14:textId="3BD0F46A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F3BA" w14:textId="3BE0895E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และประเทศ</w:t>
            </w:r>
          </w:p>
        </w:tc>
      </w:tr>
      <w:tr w:rsidR="004D27D2" w:rsidRPr="004D27D2" w14:paraId="343F2350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4B02" w14:textId="7CDD2813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3D08" w14:textId="6FC8FBA6" w:rsidR="00FF56CA" w:rsidRPr="004D27D2" w:rsidRDefault="0018354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31. </w:t>
            </w:r>
            <w:r w:rsidR="00FF56CA"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อัตราตายทารกแรกเกิดอายุน้อยกว่าหรือเท่ากับ 28 วัน</w:t>
            </w:r>
          </w:p>
        </w:tc>
      </w:tr>
      <w:tr w:rsidR="004D27D2" w:rsidRPr="004D27D2" w14:paraId="57529E1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248" w14:textId="7012F320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BAC" w14:textId="4B6C7653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ทารกแรกเกิด</w:t>
            </w:r>
            <w:r w:rsidRPr="004D27D2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 หมายถึง ทารกที่รอดออกมาน้ำหนัก </w:t>
            </w:r>
            <w:r w:rsidRPr="004D27D2">
              <w:rPr>
                <w:rFonts w:ascii="TH SarabunPSK" w:eastAsia="TH SarabunPSK" w:hAnsi="TH SarabunPSK" w:cs="TH SarabunPSK"/>
                <w:sz w:val="32"/>
                <w:szCs w:val="32"/>
              </w:rPr>
              <w:t xml:space="preserve">≥ 500 </w:t>
            </w:r>
            <w:r w:rsidRPr="004D27D2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 xml:space="preserve">กรัม มีชีวิตจนถึง 28 วัน </w:t>
            </w:r>
            <w:r w:rsidR="000624A5" w:rsidRPr="004D27D2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br/>
            </w:r>
            <w:r w:rsidRPr="004D27D2">
              <w:rPr>
                <w:rFonts w:ascii="TH SarabunPSK" w:eastAsia="TH SarabunPSK" w:hAnsi="TH SarabunPSK" w:cs="TH SarabunPSK"/>
                <w:sz w:val="32"/>
                <w:szCs w:val="32"/>
                <w:cs/>
              </w:rPr>
              <w:t>ในโรงพยาบาลสังกัดสำนักงานปลัดกระทรวงสาธารณสุข (รพศ./รพท./รพช./รพ.สต.)</w:t>
            </w:r>
          </w:p>
        </w:tc>
      </w:tr>
      <w:tr w:rsidR="004D27D2" w:rsidRPr="004D27D2" w14:paraId="13AED5D0" w14:textId="77777777" w:rsidTr="000A1D59">
        <w:trPr>
          <w:trHeight w:val="1539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CEDC" w14:textId="77777777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861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870"/>
              <w:gridCol w:w="2871"/>
              <w:gridCol w:w="2871"/>
            </w:tblGrid>
            <w:tr w:rsidR="004D27D2" w:rsidRPr="004D27D2" w14:paraId="49EF2F5E" w14:textId="77777777" w:rsidTr="00FF56CA">
              <w:trPr>
                <w:trHeight w:val="343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F6861F" w14:textId="1D42D403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F840F94" w14:textId="6318D9D7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568313" w14:textId="3AF58AC2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9E55E0"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</w:tr>
            <w:tr w:rsidR="004D27D2" w:rsidRPr="004D27D2" w14:paraId="6065EE6D" w14:textId="77777777" w:rsidTr="00FF56CA">
              <w:trPr>
                <w:trHeight w:val="609"/>
                <w:jc w:val="center"/>
              </w:trPr>
              <w:tc>
                <w:tcPr>
                  <w:tcW w:w="28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F04295" w14:textId="1B4439D7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3.6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26171F8B" w14:textId="77777777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DCA738" w14:textId="79EC2580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3.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000</w:t>
                  </w:r>
                </w:p>
                <w:p w14:paraId="0CF5B2CD" w14:textId="77777777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87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D4203E" w14:textId="0B4C0F17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3.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60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000</w:t>
                  </w:r>
                </w:p>
                <w:p w14:paraId="4E95B5A2" w14:textId="77777777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63FA4826" w14:textId="77777777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27D2" w:rsidRPr="004D27D2" w14:paraId="03CFC92A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E44" w14:textId="3612897D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9BB" w14:textId="00314EF0" w:rsidR="00FF56CA" w:rsidRPr="004D27D2" w:rsidRDefault="00FF56CA" w:rsidP="002B226E">
            <w:pP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เพื่อเพิ่มประสิทธิภาพการดูแลรักษาทารกแรกเกิดให้ทั่วถึง ครอบคลุมทุกเขตบริการสุขภาพ</w:t>
            </w:r>
          </w:p>
        </w:tc>
      </w:tr>
      <w:tr w:rsidR="004D27D2" w:rsidRPr="004D27D2" w14:paraId="6EB1F649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DDE" w14:textId="7EAE0E72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6372" w14:textId="766D33A2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ทารกที่คลอดและมีชีวิตจนถึง 28 วัน</w:t>
            </w:r>
          </w:p>
        </w:tc>
      </w:tr>
      <w:tr w:rsidR="004D27D2" w:rsidRPr="004D27D2" w14:paraId="59FD7D54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730" w14:textId="5662BE9E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7E33" w14:textId="77777777" w:rsidR="006C4344" w:rsidRPr="004D27D2" w:rsidRDefault="006C4344" w:rsidP="002B226E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โรงพยาบาลจัดเก็บข้อมูลตามระบบปกติของโรงพยาบาล และส่งข้อมูลเข้าระบบ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67CDB74A" w14:textId="30A05CB7" w:rsidR="00FF56CA" w:rsidRPr="004D27D2" w:rsidRDefault="006C4344" w:rsidP="002B226E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F56CA"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. จัดเก็บรวบรวมข้อมูลโดยทีมตรวจราชการกระทรวงสาธารณสุข และกรมการแพทย์</w:t>
            </w:r>
          </w:p>
        </w:tc>
      </w:tr>
      <w:tr w:rsidR="004D27D2" w:rsidRPr="004D27D2" w14:paraId="559CD62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785F" w14:textId="7B7E11FE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9181" w14:textId="68901804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ฐานข้อมูลจากระบบ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Health Data Center</w:t>
            </w:r>
          </w:p>
        </w:tc>
      </w:tr>
      <w:tr w:rsidR="004D27D2" w:rsidRPr="004D27D2" w14:paraId="7610C03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5774" w14:textId="460200C2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E66" w14:textId="55E3EA71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จำนวนทารกที่เสียชีวิต ≤ 28 วัน</w:t>
            </w:r>
          </w:p>
        </w:tc>
      </w:tr>
      <w:tr w:rsidR="004D27D2" w:rsidRPr="004D27D2" w14:paraId="028942E0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604F" w14:textId="23A5D455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9809" w14:textId="2BCF8E35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จำนวนทารกแรกเกิดมีชีพ</w:t>
            </w:r>
          </w:p>
        </w:tc>
      </w:tr>
      <w:tr w:rsidR="004D27D2" w:rsidRPr="004D27D2" w14:paraId="39A9256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118F" w14:textId="548F4C1D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93E2" w14:textId="7A25EA18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A/B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1,000</w:t>
            </w:r>
          </w:p>
        </w:tc>
      </w:tr>
      <w:tr w:rsidR="004D27D2" w:rsidRPr="004D27D2" w14:paraId="3B525E78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D616" w14:textId="60FAAF55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CB41" w14:textId="1DD539EB" w:rsidR="00FF56CA" w:rsidRPr="004D27D2" w:rsidRDefault="00FF56CA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รายไตรมาส </w:t>
            </w:r>
          </w:p>
        </w:tc>
      </w:tr>
      <w:tr w:rsidR="004D27D2" w:rsidRPr="004D27D2" w14:paraId="372987A1" w14:textId="77777777" w:rsidTr="000A1D59">
        <w:trPr>
          <w:trHeight w:val="1692"/>
        </w:trPr>
        <w:tc>
          <w:tcPr>
            <w:tcW w:w="10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18A" w14:textId="77777777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  <w:p w14:paraId="66AD5949" w14:textId="3EA67E7E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ปี256</w:t>
            </w:r>
            <w:r w:rsidR="009E55E0" w:rsidRPr="004D27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3333EF" w:rsidRPr="004D27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33"/>
            </w:tblGrid>
            <w:tr w:rsidR="004D27D2" w:rsidRPr="004D27D2" w14:paraId="13056CF1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23474187" w14:textId="45C61D3F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7FA9A31E" w14:textId="7061562C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9E3B641" w14:textId="1879B18E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FD394F0" w14:textId="21DF2899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4D27D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4D27D2" w:rsidRPr="004D27D2" w14:paraId="57043D8A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52312467" w14:textId="77777777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1F8CEB8E" w14:textId="7C355A35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3.60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424E6EDE" w14:textId="1450E515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DB2E738" w14:textId="60909BB4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3.60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56000041" w14:textId="6C873464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33" w:type="dxa"/>
                  <w:shd w:val="clear" w:color="auto" w:fill="auto"/>
                </w:tcPr>
                <w:p w14:paraId="1D814475" w14:textId="734F6051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5916B400" w14:textId="734F6051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58B9B34B" w14:textId="4AB3241E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9E55E0" w:rsidRPr="004D27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4D27D2" w:rsidRPr="004D27D2" w14:paraId="25DBC1A0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67202E1E" w14:textId="28EA9642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589627FD" w14:textId="0CE9386C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1388EEC1" w14:textId="56A1958E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073C0D6D" w14:textId="06AC0EB5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4D27D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4D27D2" w:rsidRPr="004D27D2" w14:paraId="441F6D0C" w14:textId="77777777" w:rsidTr="009009D6">
              <w:trPr>
                <w:trHeight w:val="171"/>
              </w:trPr>
              <w:tc>
                <w:tcPr>
                  <w:tcW w:w="2260" w:type="dxa"/>
                  <w:shd w:val="clear" w:color="auto" w:fill="auto"/>
                </w:tcPr>
                <w:p w14:paraId="7A9FE559" w14:textId="77777777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38248325" w14:textId="6BC7FE4D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3.60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632E7972" w14:textId="3DFF1610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35A3E35" w14:textId="58112C3A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3.60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08F5FCD5" w14:textId="1C902CDA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4DE06E83" w14:textId="2EB91242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3.60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5FF138DD" w14:textId="2EB91242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04A73B62" w14:textId="49EF073E" w:rsidR="00FF56CA" w:rsidRPr="004D27D2" w:rsidRDefault="00FF56CA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9E55E0" w:rsidRPr="004D27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0"/>
              <w:gridCol w:w="2549"/>
              <w:gridCol w:w="2407"/>
              <w:gridCol w:w="2123"/>
            </w:tblGrid>
            <w:tr w:rsidR="004D27D2" w:rsidRPr="004D27D2" w14:paraId="79E596F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1E9DBFCC" w14:textId="0AD56049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24D3BA7F" w14:textId="1D7AC9C9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69A65541" w14:textId="1B9DA729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D218484" w14:textId="697B40A8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4D27D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4D27D2" w:rsidRPr="004D27D2" w14:paraId="2725EEBD" w14:textId="77777777" w:rsidTr="009009D6">
              <w:trPr>
                <w:trHeight w:val="343"/>
              </w:trPr>
              <w:tc>
                <w:tcPr>
                  <w:tcW w:w="2260" w:type="dxa"/>
                  <w:shd w:val="clear" w:color="auto" w:fill="auto"/>
                </w:tcPr>
                <w:p w14:paraId="77DE5C58" w14:textId="77777777" w:rsidR="00FF56CA" w:rsidRPr="004D27D2" w:rsidRDefault="00FF56CA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49" w:type="dxa"/>
                  <w:shd w:val="clear" w:color="auto" w:fill="auto"/>
                </w:tcPr>
                <w:p w14:paraId="4175094D" w14:textId="41F2A1EB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3.60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2889A6AA" w14:textId="2E876020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14:paraId="27966676" w14:textId="4FE57E47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3.60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43CB83A0" w14:textId="2C97874A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1DBBA9A2" w14:textId="43677309" w:rsidR="00D36AEF" w:rsidRPr="004D27D2" w:rsidRDefault="00D36AEF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&lt;</w:t>
                  </w: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3.60 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ต่อ 1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,000</w:t>
                  </w:r>
                </w:p>
                <w:p w14:paraId="71856FFB" w14:textId="3A9619FE" w:rsidR="00FF56CA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4138B2A0" w14:textId="02F0A914" w:rsidR="00372754" w:rsidRPr="004D27D2" w:rsidRDefault="00372754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27D2" w:rsidRPr="004D27D2" w14:paraId="73485672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3AC5" w14:textId="3A5C3BE9" w:rsidR="003333EF" w:rsidRPr="004D27D2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2911" w14:textId="77777777" w:rsidR="003333EF" w:rsidRPr="004D27D2" w:rsidRDefault="003333EF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ประชุมทำความเข้าใจตัวชี้วัด</w:t>
            </w:r>
          </w:p>
          <w:p w14:paraId="61BF2781" w14:textId="16E9AAD0" w:rsidR="000A1D59" w:rsidRPr="004D27D2" w:rsidRDefault="003333EF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ส่งข้อมูลครบทุกเขต</w:t>
            </w:r>
            <w:r w:rsidR="002F4607"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สุขภาพ</w:t>
            </w:r>
          </w:p>
          <w:p w14:paraId="69930681" w14:textId="77777777" w:rsidR="003333EF" w:rsidRPr="004D27D2" w:rsidRDefault="003333EF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3. มีการตรวจสอบความถูกต้องของข้อมูล</w:t>
            </w:r>
          </w:p>
          <w:p w14:paraId="090A82CB" w14:textId="486D70C8" w:rsidR="003333EF" w:rsidRPr="004D27D2" w:rsidRDefault="003333EF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4. มีการสรุปข้อมูล</w:t>
            </w:r>
          </w:p>
        </w:tc>
      </w:tr>
      <w:tr w:rsidR="004D27D2" w:rsidRPr="004D27D2" w14:paraId="7BC143EF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30B0" w14:textId="298C9468" w:rsidR="003333EF" w:rsidRPr="004D27D2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4E7" w14:textId="77777777" w:rsidR="003333EF" w:rsidRPr="004D27D2" w:rsidRDefault="003333EF" w:rsidP="002B226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1. แนวทางพัฒนาระบบบริการสุขภาพทารกแรกเกิด</w:t>
            </w:r>
          </w:p>
          <w:p w14:paraId="33CA879C" w14:textId="7CFCA174" w:rsidR="003333EF" w:rsidRPr="004D27D2" w:rsidRDefault="003333EF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2. ยุทธศาสตร์ตัวชี้วัด และแนวทางการจัดเก็บข้อมูล กระทรวงสาธารณสุข</w:t>
            </w:r>
          </w:p>
        </w:tc>
      </w:tr>
      <w:tr w:rsidR="004D27D2" w:rsidRPr="004D27D2" w14:paraId="37B0AD9B" w14:textId="77777777" w:rsidTr="000B5F8F">
        <w:trPr>
          <w:trHeight w:val="1550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1394" w14:textId="02CAE08C" w:rsidR="003333EF" w:rsidRPr="004D27D2" w:rsidRDefault="003333EF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XSpec="center" w:tblpY="35"/>
              <w:tblOverlap w:val="never"/>
              <w:tblW w:w="694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4"/>
              <w:gridCol w:w="2236"/>
              <w:gridCol w:w="1227"/>
              <w:gridCol w:w="1227"/>
              <w:gridCol w:w="1227"/>
            </w:tblGrid>
            <w:tr w:rsidR="004D27D2" w:rsidRPr="004D27D2" w14:paraId="4F9D4BF2" w14:textId="77777777" w:rsidTr="003333EF">
              <w:trPr>
                <w:trHeight w:val="343"/>
              </w:trPr>
              <w:tc>
                <w:tcPr>
                  <w:tcW w:w="1024" w:type="dxa"/>
                  <w:vMerge w:val="restart"/>
                  <w:vAlign w:val="center"/>
                </w:tcPr>
                <w:p w14:paraId="3C1502A6" w14:textId="77777777" w:rsidR="003333EF" w:rsidRPr="004D27D2" w:rsidRDefault="003333EF" w:rsidP="002B226E">
                  <w:pPr>
                    <w:ind w:left="-111" w:righ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2236" w:type="dxa"/>
                  <w:vMerge w:val="restart"/>
                  <w:vAlign w:val="center"/>
                </w:tcPr>
                <w:p w14:paraId="0D135F18" w14:textId="77777777" w:rsidR="003333EF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1" w:type="dxa"/>
                  <w:gridSpan w:val="3"/>
                </w:tcPr>
                <w:p w14:paraId="3B33DC75" w14:textId="0ACD9061" w:rsidR="003333EF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pacing w:val="-8"/>
                      <w:sz w:val="32"/>
                      <w:szCs w:val="32"/>
                      <w:cs/>
                    </w:rPr>
                    <w:t>ผลการดำเนินงานในปีงบประมาณ พ.ศ.</w:t>
                  </w:r>
                </w:p>
              </w:tc>
            </w:tr>
            <w:tr w:rsidR="004D27D2" w:rsidRPr="004D27D2" w14:paraId="32F729E6" w14:textId="77777777" w:rsidTr="003333EF">
              <w:trPr>
                <w:trHeight w:val="365"/>
              </w:trPr>
              <w:tc>
                <w:tcPr>
                  <w:tcW w:w="1024" w:type="dxa"/>
                  <w:vMerge/>
                </w:tcPr>
                <w:p w14:paraId="60775BC7" w14:textId="77777777" w:rsidR="003333EF" w:rsidRPr="004D27D2" w:rsidRDefault="003333EF" w:rsidP="002B226E">
                  <w:pPr>
                    <w:ind w:left="-111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236" w:type="dxa"/>
                  <w:vMerge/>
                </w:tcPr>
                <w:p w14:paraId="5E08CB77" w14:textId="77777777" w:rsidR="003333EF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27" w:type="dxa"/>
                </w:tcPr>
                <w:p w14:paraId="12727CD5" w14:textId="77777777" w:rsidR="003333EF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227" w:type="dxa"/>
                </w:tcPr>
                <w:p w14:paraId="4D2BC0BC" w14:textId="77777777" w:rsidR="003333EF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D27D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227" w:type="dxa"/>
                </w:tcPr>
                <w:p w14:paraId="228DBF78" w14:textId="77777777" w:rsidR="003333EF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Pr="004D27D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</w:tr>
            <w:tr w:rsidR="004D27D2" w:rsidRPr="004D27D2" w14:paraId="03C31D20" w14:textId="77777777" w:rsidTr="003333EF">
              <w:trPr>
                <w:trHeight w:val="343"/>
              </w:trPr>
              <w:tc>
                <w:tcPr>
                  <w:tcW w:w="1024" w:type="dxa"/>
                  <w:vMerge w:val="restart"/>
                </w:tcPr>
                <w:p w14:paraId="4F0F2516" w14:textId="77777777" w:rsidR="009E55E0" w:rsidRPr="004D27D2" w:rsidRDefault="009E55E0" w:rsidP="009E55E0">
                  <w:pPr>
                    <w:ind w:left="-111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2236" w:type="dxa"/>
                  <w:vMerge w:val="restart"/>
                </w:tcPr>
                <w:p w14:paraId="130E903E" w14:textId="77777777" w:rsidR="009E55E0" w:rsidRPr="004D27D2" w:rsidRDefault="009E55E0" w:rsidP="009E55E0">
                  <w:pPr>
                    <w:jc w:val="center"/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อัตราตายทารกแรกเกิด ต่อ 1</w:t>
                  </w:r>
                  <w:r w:rsidRPr="004D27D2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,000 </w:t>
                  </w:r>
                  <w:r w:rsidRPr="004D27D2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ทารกเกิดมีชีพ</w:t>
                  </w:r>
                </w:p>
              </w:tc>
              <w:tc>
                <w:tcPr>
                  <w:tcW w:w="1227" w:type="dxa"/>
                </w:tcPr>
                <w:p w14:paraId="30C0466F" w14:textId="4E8CEAB5" w:rsidR="00372754" w:rsidRPr="004D27D2" w:rsidRDefault="00372754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4.21</w:t>
                  </w:r>
                </w:p>
              </w:tc>
              <w:tc>
                <w:tcPr>
                  <w:tcW w:w="1227" w:type="dxa"/>
                </w:tcPr>
                <w:p w14:paraId="5B5AD4BB" w14:textId="148B3C87" w:rsidR="00372754" w:rsidRPr="004D27D2" w:rsidRDefault="00372754" w:rsidP="009E55E0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4.42</w:t>
                  </w:r>
                </w:p>
              </w:tc>
              <w:tc>
                <w:tcPr>
                  <w:tcW w:w="1227" w:type="dxa"/>
                </w:tcPr>
                <w:p w14:paraId="46A003EB" w14:textId="3BBA108D" w:rsidR="00372754" w:rsidRPr="004D27D2" w:rsidRDefault="00372754" w:rsidP="009E55E0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4D27D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4.</w:t>
                  </w:r>
                  <w:r w:rsidRPr="004D27D2">
                    <w:rPr>
                      <w:rFonts w:ascii="TH SarabunPSK" w:hAnsi="TH SarabunPSK" w:cs="TH SarabunPSK"/>
                      <w:sz w:val="32"/>
                      <w:szCs w:val="32"/>
                    </w:rPr>
                    <w:t>71</w:t>
                  </w:r>
                </w:p>
              </w:tc>
            </w:tr>
            <w:tr w:rsidR="004D27D2" w:rsidRPr="004D27D2" w14:paraId="149C3A0C" w14:textId="77777777" w:rsidTr="003333EF">
              <w:trPr>
                <w:trHeight w:val="343"/>
              </w:trPr>
              <w:tc>
                <w:tcPr>
                  <w:tcW w:w="1024" w:type="dxa"/>
                  <w:vMerge/>
                </w:tcPr>
                <w:p w14:paraId="6F41046D" w14:textId="77777777" w:rsidR="003333EF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36" w:type="dxa"/>
                  <w:vMerge/>
                </w:tcPr>
                <w:p w14:paraId="2C53C575" w14:textId="77777777" w:rsidR="003333EF" w:rsidRPr="004D27D2" w:rsidRDefault="003333EF" w:rsidP="002B226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681" w:type="dxa"/>
                  <w:gridSpan w:val="3"/>
                </w:tcPr>
                <w:p w14:paraId="24CAD6B9" w14:textId="7729EA02" w:rsidR="00372754" w:rsidRPr="004D27D2" w:rsidRDefault="00372754" w:rsidP="002B226E">
                  <w:pPr>
                    <w:jc w:val="center"/>
                    <w:rPr>
                      <w:rFonts w:ascii="TH SarabunPSK" w:hAnsi="TH SarabunPSK" w:cs="TH SarabunPSK"/>
                      <w:strike/>
                      <w:sz w:val="32"/>
                      <w:szCs w:val="32"/>
                    </w:rPr>
                  </w:pPr>
                  <w:r w:rsidRPr="004D27D2">
                    <w:rPr>
                      <w:rFonts w:ascii="TH SarabunPSK" w:hAnsi="TH SarabunPSK" w:cs="TH SarabunPSK"/>
                      <w:sz w:val="28"/>
                    </w:rPr>
                    <w:t xml:space="preserve">HDC: 1 </w:t>
                  </w:r>
                  <w:r w:rsidRPr="004D27D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ต.ค. </w:t>
                  </w:r>
                  <w:r w:rsidRPr="004D27D2">
                    <w:rPr>
                      <w:rFonts w:ascii="TH SarabunPSK" w:hAnsi="TH SarabunPSK" w:cs="TH SarabunPSK"/>
                      <w:sz w:val="28"/>
                    </w:rPr>
                    <w:t xml:space="preserve">64 </w:t>
                  </w:r>
                  <w:r w:rsidRPr="004D27D2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ข้อมูล </w:t>
                  </w:r>
                  <w:r w:rsidRPr="004D27D2">
                    <w:rPr>
                      <w:rFonts w:ascii="TH SarabunPSK" w:hAnsi="TH SarabunPSK" w:cs="TH SarabunPSK"/>
                      <w:sz w:val="28"/>
                    </w:rPr>
                    <w:t xml:space="preserve">12 </w:t>
                  </w:r>
                  <w:r w:rsidRPr="004D27D2">
                    <w:rPr>
                      <w:rFonts w:ascii="TH SarabunPSK" w:hAnsi="TH SarabunPSK" w:cs="TH SarabunPSK" w:hint="cs"/>
                      <w:sz w:val="28"/>
                      <w:cs/>
                    </w:rPr>
                    <w:t>เขตสุขภาพ</w:t>
                  </w:r>
                </w:p>
              </w:tc>
            </w:tr>
          </w:tbl>
          <w:p w14:paraId="144F0CF4" w14:textId="77777777" w:rsidR="003333EF" w:rsidRPr="004D27D2" w:rsidRDefault="003333EF" w:rsidP="002B226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D27D2" w:rsidRPr="004D27D2" w14:paraId="445EFC46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528B" w14:textId="77777777" w:rsidR="00BD5AD8" w:rsidRPr="004D27D2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7FF6EF51" w14:textId="65DE5DCF" w:rsidR="00BD5AD8" w:rsidRPr="004D27D2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EEC0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พญ.</w:t>
            </w:r>
            <w:proofErr w:type="spellStart"/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จิรวรร</w:t>
            </w:r>
            <w:proofErr w:type="spellEnd"/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ณ อารยะพง</w:t>
            </w:r>
            <w:proofErr w:type="spellStart"/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ษ์</w:t>
            </w:r>
            <w:proofErr w:type="spellEnd"/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4D27D2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393449D1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038 931 000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081 271 1072</w:t>
            </w:r>
          </w:p>
          <w:p w14:paraId="26009964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:         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</w:p>
          <w:p w14:paraId="0009493B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7F4AFCE0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2. </w:t>
            </w: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นพ.อดิศัย ภัตตาตั้ง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D27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ผู้อำนวยการสถาบันสุขภาพเด็กแห่งชาติมหาราชินี</w:t>
            </w:r>
          </w:p>
          <w:p w14:paraId="7AD4102A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โทรศัพท์ที่ทำงาน : 0 2354 8928</w:t>
            </w: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</w:t>
            </w: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</w:p>
          <w:p w14:paraId="347D0D60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โทรสาร : 0 2354 89439</w:t>
            </w: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      E-mail : </w:t>
            </w:r>
          </w:p>
          <w:p w14:paraId="3C76E7EE" w14:textId="6FF16880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405A06C2" w14:textId="77777777" w:rsidR="00663E45" w:rsidRPr="004D27D2" w:rsidRDefault="00663E45" w:rsidP="00663E45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</w:rPr>
              <w:t>3.</w:t>
            </w:r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พญ.</w:t>
            </w:r>
            <w:proofErr w:type="spellStart"/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ฐา</w:t>
            </w:r>
            <w:proofErr w:type="spellEnd"/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นัดดา ศิริพร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ายแพทย์เชี่ยวชาญ</w:t>
            </w:r>
          </w:p>
          <w:p w14:paraId="58C2258E" w14:textId="77777777" w:rsidR="00663E45" w:rsidRPr="004D27D2" w:rsidRDefault="00663E45" w:rsidP="00663E4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038 931 000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08 9967 4611</w:t>
            </w:r>
          </w:p>
          <w:p w14:paraId="2B2793B3" w14:textId="77777777" w:rsidR="00663E45" w:rsidRPr="004D27D2" w:rsidRDefault="00663E45" w:rsidP="00663E4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:         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</w:p>
          <w:p w14:paraId="1B42E852" w14:textId="22010599" w:rsidR="00663E45" w:rsidRPr="004D27D2" w:rsidRDefault="00663E45" w:rsidP="00372754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4D27D2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38AC56F3" w14:textId="4135460E" w:rsidR="00372754" w:rsidRPr="004D27D2" w:rsidRDefault="00663E45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72754" w:rsidRPr="004D27D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72754"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ผศ.พิเศษ นพ.ศุภวัชร บุญกษิดิ์เดช</w:t>
            </w:r>
            <w:r w:rsidR="00372754"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372754"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372754"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ายแพทย์ชำนาญการพิเศษ</w:t>
            </w:r>
          </w:p>
          <w:p w14:paraId="469078AD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: 0 2354 8928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: 08 9890 5919</w:t>
            </w:r>
          </w:p>
          <w:p w14:paraId="2F725ADE" w14:textId="77777777" w:rsidR="00372754" w:rsidRPr="004D27D2" w:rsidRDefault="00372754" w:rsidP="00372754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proofErr w:type="gramStart"/>
            <w:r w:rsidRPr="004D27D2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4" w:history="1">
              <w:r w:rsidRPr="004D27D2">
                <w:rPr>
                  <w:rFonts w:ascii="TH SarabunPSK" w:eastAsia="TH Sarabun New" w:hAnsi="TH SarabunPSK" w:cs="TH SarabunPSK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3F47E668" w14:textId="5114BE34" w:rsidR="00372754" w:rsidRPr="004D27D2" w:rsidRDefault="00372754" w:rsidP="00372754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</w:pPr>
            <w:r w:rsidRPr="004D27D2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</w:tc>
      </w:tr>
      <w:tr w:rsidR="004D27D2" w:rsidRPr="004D27D2" w14:paraId="4BAA1363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191B" w14:textId="77777777" w:rsidR="00BD5AD8" w:rsidRPr="004D27D2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</w:p>
          <w:p w14:paraId="48E3DD80" w14:textId="77777777" w:rsidR="00BD5AD8" w:rsidRPr="004D27D2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209EE562" w14:textId="68B55648" w:rsidR="00BD5AD8" w:rsidRPr="004D27D2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8C8F" w14:textId="77777777" w:rsidR="00BD5AD8" w:rsidRPr="004D27D2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2D951B19" w14:textId="77777777" w:rsidR="00BD5AD8" w:rsidRPr="004D27D2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2. สำนักงานบริหารการสาธารณสุข สำนักงานปลัดกระทรวงสาธารณสุข</w:t>
            </w:r>
          </w:p>
          <w:p w14:paraId="4C3D5D0E" w14:textId="77777777" w:rsidR="00BD5AD8" w:rsidRPr="004D27D2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3. กลุ่มงานนิเทศระบบการแพทย์ สำนักนิเทศระบบการแพทย์ กรมการแพทย์</w:t>
            </w:r>
          </w:p>
          <w:p w14:paraId="6927CD28" w14:textId="1F8284BF" w:rsidR="00BD5AD8" w:rsidRPr="004D27D2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 2590 6358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59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02 965 9851</w:t>
            </w:r>
          </w:p>
          <w:p w14:paraId="0AD294FB" w14:textId="36F66707" w:rsidR="00BD5AD8" w:rsidRPr="004D27D2" w:rsidRDefault="00BD5AD8" w:rsidP="002B226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4D27D2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 supervision.dms@gmail.com</w:t>
            </w:r>
          </w:p>
        </w:tc>
      </w:tr>
      <w:tr w:rsidR="004D27D2" w:rsidRPr="004D27D2" w14:paraId="2492013B" w14:textId="77777777" w:rsidTr="000A1D59">
        <w:trPr>
          <w:trHeight w:val="325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F1F8" w14:textId="77777777" w:rsidR="00BD5AD8" w:rsidRPr="004D27D2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ผู้รับผิดชอบการรายงาน</w:t>
            </w:r>
          </w:p>
          <w:p w14:paraId="7B5577CB" w14:textId="01A577B0" w:rsidR="00BD5AD8" w:rsidRPr="004D27D2" w:rsidRDefault="00BD5AD8" w:rsidP="002B226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B0C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</w:rPr>
              <w:t>1.</w:t>
            </w:r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พญ.</w:t>
            </w:r>
            <w:proofErr w:type="spellStart"/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จิรวรร</w:t>
            </w:r>
            <w:proofErr w:type="spellEnd"/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ณ อารยะพง</w:t>
            </w:r>
            <w:proofErr w:type="spellStart"/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ษ์</w:t>
            </w:r>
            <w:proofErr w:type="spellEnd"/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</w:t>
            </w:r>
            <w:r w:rsidRPr="004D27D2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2A385307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038 931 000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081 271 1072</w:t>
            </w:r>
          </w:p>
          <w:p w14:paraId="4DD5FAF3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:         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</w:p>
          <w:p w14:paraId="25091A17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โรงพยาบาลชลบุรี</w:t>
            </w:r>
          </w:p>
          <w:p w14:paraId="693AA7B7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2. </w:t>
            </w: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นพ.อดิศัย ภัตตาตั้ง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4D27D2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ผู้อำนวยการสถาบันสุขภาพเด็กแห่งชาติมหาราชินี</w:t>
            </w:r>
          </w:p>
          <w:p w14:paraId="0A40FCA3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โทรศัพท์ที่ทำงาน : 0 2354 8928</w:t>
            </w: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4D27D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     </w:t>
            </w: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โทรศัพท์มือถือ : </w:t>
            </w:r>
          </w:p>
          <w:p w14:paraId="7A28B4EE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โทรสาร : 0 2354 89439</w:t>
            </w: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      E-mail : </w:t>
            </w:r>
          </w:p>
          <w:p w14:paraId="06B205C0" w14:textId="77777777" w:rsidR="00372754" w:rsidRPr="004D27D2" w:rsidRDefault="00372754" w:rsidP="00372754">
            <w:pPr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769350D1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ผศ.พิเศษ นพ.ศุภวัชร บุญกษิดิ์เดช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ายแพทย์ชำนาญการพิเศษ</w:t>
            </w:r>
          </w:p>
          <w:p w14:paraId="0C90595D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: 0 2354 8928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: 08 9890 5919</w:t>
            </w:r>
          </w:p>
          <w:p w14:paraId="18C10CF2" w14:textId="77777777" w:rsidR="00372754" w:rsidRPr="004D27D2" w:rsidRDefault="00372754" w:rsidP="00372754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proofErr w:type="gramStart"/>
            <w:r w:rsidRPr="004D27D2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Pr="004D27D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hyperlink r:id="rId5" w:history="1">
              <w:r w:rsidRPr="004D27D2">
                <w:rPr>
                  <w:rFonts w:ascii="TH SarabunPSK" w:eastAsia="TH Sarabun New" w:hAnsi="TH SarabunPSK" w:cs="TH SarabunPSK"/>
                  <w:sz w:val="32"/>
                  <w:szCs w:val="32"/>
                  <w:shd w:val="clear" w:color="auto" w:fill="FFFFFF"/>
                </w:rPr>
                <w:t>suppawat_yoo@hotmail.com</w:t>
              </w:r>
            </w:hyperlink>
          </w:p>
          <w:p w14:paraId="411A5051" w14:textId="77777777" w:rsidR="00372754" w:rsidRPr="004D27D2" w:rsidRDefault="00372754" w:rsidP="00372754">
            <w:pPr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</w:rPr>
            </w:pPr>
            <w:r w:rsidRPr="004D27D2">
              <w:rPr>
                <w:rFonts w:ascii="TH SarabunPSK" w:eastAsia="TH Sarabun New" w:hAnsi="TH SarabunPSK" w:cs="TH SarabunPSK"/>
                <w:sz w:val="32"/>
                <w:szCs w:val="32"/>
                <w:shd w:val="clear" w:color="auto" w:fill="FFFFFF"/>
                <w:cs/>
              </w:rPr>
              <w:t>สถาบันสุขภาพเด็กแห่งชาติมหาราชินี กรมการแพทย์</w:t>
            </w:r>
          </w:p>
          <w:p w14:paraId="29881A4E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. นายปวิช อภิปาลกุล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นักวิเคราะห์นโยบายและแผนปฏิบัติการ</w:t>
            </w:r>
          </w:p>
          <w:p w14:paraId="6565E4DF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0 2590 6350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09 8546 3564</w:t>
            </w:r>
          </w:p>
          <w:p w14:paraId="110A243E" w14:textId="77777777" w:rsidR="00372754" w:rsidRPr="004D27D2" w:rsidRDefault="00372754" w:rsidP="003727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0 2591 8279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mail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eva634752@gmail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D27D2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8E1AC0C" w14:textId="4D1D2136" w:rsidR="00372754" w:rsidRPr="004D27D2" w:rsidRDefault="00372754" w:rsidP="0037275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27D2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กองยุทธศาสตร์และแผนงาน</w:t>
            </w:r>
            <w:r w:rsidRPr="004D2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กรมการแพทย์</w:t>
            </w:r>
          </w:p>
        </w:tc>
      </w:tr>
      <w:tr w:rsidR="004D27D2" w:rsidRPr="004D27D2" w14:paraId="3550D59E" w14:textId="77777777" w:rsidTr="000A1D59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C994" w14:textId="77777777" w:rsidR="002800DC" w:rsidRPr="004D27D2" w:rsidRDefault="002800DC" w:rsidP="008A1B3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D27D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การรายงานผลใน</w:t>
            </w:r>
          </w:p>
          <w:p w14:paraId="2877032A" w14:textId="77777777" w:rsidR="002800DC" w:rsidRPr="004D27D2" w:rsidRDefault="002800DC" w:rsidP="008A1B3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4D27D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846" w14:textId="77777777" w:rsidR="002800DC" w:rsidRPr="004D27D2" w:rsidRDefault="002800DC" w:rsidP="008A1B38">
            <w:pPr>
              <w:pStyle w:val="Default"/>
              <w:rPr>
                <w:color w:val="auto"/>
                <w:sz w:val="32"/>
                <w:szCs w:val="32"/>
              </w:rPr>
            </w:pPr>
            <w:r w:rsidRPr="004D27D2">
              <w:rPr>
                <w:color w:val="auto"/>
                <w:sz w:val="32"/>
                <w:szCs w:val="32"/>
              </w:rPr>
              <w:t>1.</w:t>
            </w:r>
            <w:r w:rsidRPr="004D27D2">
              <w:rPr>
                <w:rFonts w:hint="cs"/>
                <w:color w:val="auto"/>
                <w:sz w:val="32"/>
                <w:szCs w:val="32"/>
                <w:cs/>
              </w:rPr>
              <w:t xml:space="preserve"> ผู้อำนวยการสำนัก</w:t>
            </w:r>
            <w:r w:rsidRPr="004D27D2">
              <w:rPr>
                <w:color w:val="auto"/>
                <w:sz w:val="32"/>
                <w:szCs w:val="32"/>
                <w:cs/>
              </w:rPr>
              <w:t>นิเทศระบบการแพทย์ กรมการแพทย์</w:t>
            </w:r>
          </w:p>
          <w:p w14:paraId="2798C35A" w14:textId="77777777" w:rsidR="002800DC" w:rsidRPr="004D27D2" w:rsidRDefault="002800DC" w:rsidP="008A1B38">
            <w:pPr>
              <w:pStyle w:val="Default"/>
              <w:rPr>
                <w:color w:val="auto"/>
                <w:sz w:val="32"/>
                <w:szCs w:val="32"/>
              </w:rPr>
            </w:pPr>
            <w:r w:rsidRPr="004D27D2">
              <w:rPr>
                <w:color w:val="auto"/>
                <w:sz w:val="32"/>
                <w:szCs w:val="32"/>
                <w:cs/>
              </w:rPr>
              <w:t xml:space="preserve">โทรศัพท์ที่ทำงาน : 0 2590 </w:t>
            </w:r>
            <w:r w:rsidRPr="004D27D2">
              <w:rPr>
                <w:color w:val="auto"/>
                <w:sz w:val="32"/>
                <w:szCs w:val="32"/>
              </w:rPr>
              <w:t>6332</w:t>
            </w:r>
            <w:r w:rsidRPr="004D27D2">
              <w:rPr>
                <w:color w:val="auto"/>
                <w:sz w:val="32"/>
                <w:szCs w:val="32"/>
                <w:cs/>
              </w:rPr>
              <w:tab/>
            </w:r>
            <w:r w:rsidRPr="004D27D2">
              <w:rPr>
                <w:color w:val="auto"/>
                <w:sz w:val="32"/>
                <w:szCs w:val="32"/>
                <w:cs/>
              </w:rPr>
              <w:tab/>
              <w:t>โทรสาร : 02 965 9851</w:t>
            </w:r>
          </w:p>
          <w:p w14:paraId="2A8B1928" w14:textId="77777777" w:rsidR="002800DC" w:rsidRPr="004D27D2" w:rsidRDefault="002800DC" w:rsidP="008A1B38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proofErr w:type="gramStart"/>
            <w:r w:rsidRPr="004D27D2">
              <w:rPr>
                <w:color w:val="auto"/>
                <w:sz w:val="32"/>
                <w:szCs w:val="32"/>
              </w:rPr>
              <w:t>E-mail :</w:t>
            </w:r>
            <w:proofErr w:type="gramEnd"/>
            <w:r w:rsidRPr="004D27D2">
              <w:rPr>
                <w:color w:val="auto"/>
                <w:sz w:val="32"/>
                <w:szCs w:val="32"/>
              </w:rPr>
              <w:t xml:space="preserve"> supervision.dms@gmail.com</w:t>
            </w:r>
          </w:p>
        </w:tc>
      </w:tr>
    </w:tbl>
    <w:p w14:paraId="36E28DA9" w14:textId="77777777" w:rsidR="00855B9B" w:rsidRPr="004D27D2" w:rsidRDefault="00855B9B" w:rsidP="002B226E">
      <w:pPr>
        <w:rPr>
          <w:cs/>
        </w:rPr>
      </w:pPr>
    </w:p>
    <w:sectPr w:rsidR="00855B9B" w:rsidRPr="004D27D2" w:rsidSect="002D0A2E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A01"/>
    <w:rsid w:val="000101DB"/>
    <w:rsid w:val="000624A5"/>
    <w:rsid w:val="00094EC3"/>
    <w:rsid w:val="000A1D59"/>
    <w:rsid w:val="000B5F8F"/>
    <w:rsid w:val="00183548"/>
    <w:rsid w:val="0018451A"/>
    <w:rsid w:val="00233355"/>
    <w:rsid w:val="002800DC"/>
    <w:rsid w:val="002B226E"/>
    <w:rsid w:val="002D0A2E"/>
    <w:rsid w:val="002F4607"/>
    <w:rsid w:val="003333EF"/>
    <w:rsid w:val="00372754"/>
    <w:rsid w:val="003B25AC"/>
    <w:rsid w:val="00435B3C"/>
    <w:rsid w:val="004D27D2"/>
    <w:rsid w:val="00527F29"/>
    <w:rsid w:val="005A6BE6"/>
    <w:rsid w:val="00663E45"/>
    <w:rsid w:val="006738C3"/>
    <w:rsid w:val="006C4344"/>
    <w:rsid w:val="007C5D30"/>
    <w:rsid w:val="00855B9B"/>
    <w:rsid w:val="00860A81"/>
    <w:rsid w:val="00873B64"/>
    <w:rsid w:val="008A3FAD"/>
    <w:rsid w:val="008C738F"/>
    <w:rsid w:val="009257CF"/>
    <w:rsid w:val="0095691B"/>
    <w:rsid w:val="00995C90"/>
    <w:rsid w:val="009A1A20"/>
    <w:rsid w:val="009A779F"/>
    <w:rsid w:val="009C2656"/>
    <w:rsid w:val="009E55E0"/>
    <w:rsid w:val="00A478FE"/>
    <w:rsid w:val="00BB38F6"/>
    <w:rsid w:val="00BD5AD8"/>
    <w:rsid w:val="00C03726"/>
    <w:rsid w:val="00C91E3F"/>
    <w:rsid w:val="00CA2281"/>
    <w:rsid w:val="00D36AEF"/>
    <w:rsid w:val="00D72743"/>
    <w:rsid w:val="00E64C9B"/>
    <w:rsid w:val="00E86A01"/>
    <w:rsid w:val="00EC6686"/>
    <w:rsid w:val="00FF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7CEEE"/>
  <w15:docId w15:val="{E37A8674-0097-4442-A906-50D5B511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01"/>
    <w:pPr>
      <w:spacing w:after="0" w:line="240" w:lineRule="auto"/>
    </w:pPr>
    <w:rPr>
      <w:rFonts w:ascii="Calibri" w:eastAsia="Calibri" w:hAnsi="Calibri" w:cs="Dillen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86A01"/>
    <w:rPr>
      <w:color w:val="0000FF"/>
      <w:u w:val="single"/>
    </w:rPr>
  </w:style>
  <w:style w:type="table" w:styleId="TableGrid">
    <w:name w:val="Table Grid"/>
    <w:basedOn w:val="TableNormal"/>
    <w:uiPriority w:val="39"/>
    <w:rsid w:val="00E86A01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aliases w:val="Fig"/>
    <w:basedOn w:val="DefaultParagraphFont"/>
    <w:uiPriority w:val="20"/>
    <w:qFormat/>
    <w:rsid w:val="00E86A01"/>
    <w:rPr>
      <w:i/>
      <w:iCs/>
    </w:rPr>
  </w:style>
  <w:style w:type="paragraph" w:customStyle="1" w:styleId="Default">
    <w:name w:val="Default"/>
    <w:rsid w:val="00E86A0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7C5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uppawat_yoo@hotmail.com" TargetMode="External"/><Relationship Id="rId4" Type="http://schemas.openxmlformats.org/officeDocument/2006/relationships/hyperlink" Target="mailto:suppawat_yoo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NB10</cp:lastModifiedBy>
  <cp:revision>2</cp:revision>
  <dcterms:created xsi:type="dcterms:W3CDTF">2022-01-26T08:57:00Z</dcterms:created>
  <dcterms:modified xsi:type="dcterms:W3CDTF">2022-01-26T08:57:00Z</dcterms:modified>
</cp:coreProperties>
</file>